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212" w:rsidRPr="0046269C" w:rsidRDefault="00D97212" w:rsidP="00D972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69C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3811D2" w:rsidRPr="0046269C" w:rsidRDefault="00D97212" w:rsidP="00D972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69C">
        <w:rPr>
          <w:rFonts w:ascii="Times New Roman" w:hAnsi="Times New Roman" w:cs="Times New Roman"/>
          <w:b/>
          <w:sz w:val="28"/>
          <w:szCs w:val="28"/>
        </w:rPr>
        <w:t>Демо</w:t>
      </w:r>
      <w:proofErr w:type="spellEnd"/>
      <w:r w:rsidRPr="0046269C">
        <w:rPr>
          <w:rFonts w:ascii="Times New Roman" w:hAnsi="Times New Roman" w:cs="Times New Roman"/>
          <w:b/>
          <w:sz w:val="28"/>
          <w:szCs w:val="28"/>
        </w:rPr>
        <w:t xml:space="preserve"> версия</w:t>
      </w:r>
    </w:p>
    <w:p w:rsidR="0046269C" w:rsidRPr="0046269C" w:rsidRDefault="0046269C" w:rsidP="0046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848360</wp:posOffset>
            </wp:positionV>
            <wp:extent cx="304800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465" y="21446"/>
                <wp:lineTo x="21465" y="0"/>
                <wp:lineTo x="0" y="0"/>
              </wp:wrapPolygon>
            </wp:wrapTight>
            <wp:docPr id="5" name="Рисунок 5" descr="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eensho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рисунке справа схема дорог Н-ского района изображена в виде графа, а в таблице слева указаны длины каждой из этих дорог. Так как таблицу и схему рисовали независимо друг от друга, неизвестно, каким номерам населённых пунктов в таблице соответствуют буквенные обозначения на графе.</w:t>
      </w:r>
    </w:p>
    <w:tbl>
      <w:tblPr>
        <w:tblW w:w="0" w:type="auto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8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46269C" w:rsidRPr="0046269C" w:rsidTr="00CB39D2">
        <w:trPr>
          <w:tblHeader/>
        </w:trPr>
        <w:tc>
          <w:tcPr>
            <w:tcW w:w="0" w:type="auto"/>
            <w:gridSpan w:val="2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Номер пункта</w:t>
            </w:r>
          </w:p>
        </w:tc>
      </w:tr>
      <w:tr w:rsidR="0046269C" w:rsidRPr="0046269C" w:rsidTr="00CB39D2">
        <w:trPr>
          <w:tblHeader/>
        </w:trPr>
        <w:tc>
          <w:tcPr>
            <w:tcW w:w="0" w:type="auto"/>
            <w:gridSpan w:val="2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46269C" w:rsidRPr="0046269C" w:rsidTr="0046269C">
        <w:tc>
          <w:tcPr>
            <w:tcW w:w="0" w:type="auto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Номер пункта</w:t>
            </w:r>
          </w:p>
        </w:tc>
        <w:tc>
          <w:tcPr>
            <w:tcW w:w="0" w:type="auto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269C" w:rsidRPr="0046269C" w:rsidTr="00CB39D2">
        <w:tc>
          <w:tcPr>
            <w:tcW w:w="0" w:type="auto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CED3D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269C" w:rsidRPr="0046269C" w:rsidTr="00CB39D2">
        <w:tc>
          <w:tcPr>
            <w:tcW w:w="0" w:type="auto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CED3D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46269C" w:rsidRPr="0046269C" w:rsidTr="00CB39D2">
        <w:tc>
          <w:tcPr>
            <w:tcW w:w="0" w:type="auto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CED3D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269C" w:rsidRPr="0046269C" w:rsidTr="00CB39D2">
        <w:tc>
          <w:tcPr>
            <w:tcW w:w="0" w:type="auto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CED3D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46269C" w:rsidRPr="0046269C" w:rsidTr="00CB39D2">
        <w:tc>
          <w:tcPr>
            <w:tcW w:w="0" w:type="auto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CED3D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46269C" w:rsidRPr="0046269C" w:rsidTr="00CB39D2">
        <w:tc>
          <w:tcPr>
            <w:tcW w:w="0" w:type="auto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CED3D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269C" w:rsidRPr="0046269C" w:rsidTr="00CB39D2">
        <w:tc>
          <w:tcPr>
            <w:tcW w:w="0" w:type="auto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CED3D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269C" w:rsidRPr="0046269C" w:rsidTr="00CB39D2">
        <w:tc>
          <w:tcPr>
            <w:tcW w:w="0" w:type="auto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CED3D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269C" w:rsidRPr="0046269C" w:rsidTr="00CB39D2">
        <w:tc>
          <w:tcPr>
            <w:tcW w:w="0" w:type="auto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CED3D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6269C" w:rsidRPr="0046269C" w:rsidRDefault="0046269C" w:rsidP="00462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269C" w:rsidRPr="0046269C" w:rsidRDefault="0046269C" w:rsidP="00535FC6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сумму длин дорог РВ и СВ на схеме.</w:t>
      </w:r>
    </w:p>
    <w:p w:rsidR="00D97212" w:rsidRPr="0046269C" w:rsidRDefault="0046269C" w:rsidP="00D97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Миша заполнял таблицу истинности логической функции </w:t>
      </w:r>
      <w:r w:rsidR="00D97212"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=¬(</w:t>
      </w:r>
      <w:r w:rsidR="00D97212"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→(</w:t>
      </w:r>
      <w:proofErr w:type="spellStart"/>
      <w:r w:rsidR="00D97212"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≡</w:t>
      </w:r>
      <w:r w:rsidR="00D97212"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y</w:t>
      </w:r>
      <w:proofErr w:type="spellEnd"/>
      <w:proofErr w:type="gramStart"/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="00D97212" w:rsidRPr="0046269C">
        <w:rPr>
          <w:rFonts w:ascii="Cambria Math" w:eastAsia="Times New Roman" w:hAnsi="Cambria Math" w:cs="Cambria Math"/>
          <w:sz w:val="28"/>
          <w:szCs w:val="28"/>
          <w:lang w:eastAsia="ru-RU"/>
        </w:rPr>
        <w:t>∧</w:t>
      </w:r>
      <w:proofErr w:type="gramEnd"/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D97212"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z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→</w:t>
      </w:r>
      <w:r w:rsidR="00D97212"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но успел заполнить лишь фрагмент из трёх различных её строк, даже не указав, какому столбцу таблицы соответствует каждая из переменных </w:t>
      </w:r>
      <w:proofErr w:type="spellStart"/>
      <w:r w:rsidR="00D97212"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7212"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7212"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y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7212"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z</w:t>
      </w:r>
      <w:proofErr w:type="spellEnd"/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jc w:val="center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412"/>
      </w:tblGrid>
      <w:tr w:rsidR="00D97212" w:rsidRPr="0046269C" w:rsidTr="00D97212">
        <w:trPr>
          <w:tblHeader/>
          <w:jc w:val="center"/>
        </w:trPr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F</w:t>
            </w:r>
          </w:p>
        </w:tc>
      </w:tr>
      <w:tr w:rsidR="00D97212" w:rsidRPr="0046269C" w:rsidTr="00D97212">
        <w:trPr>
          <w:jc w:val="center"/>
        </w:trPr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7212" w:rsidRPr="0046269C" w:rsidTr="00D97212">
        <w:trPr>
          <w:jc w:val="center"/>
        </w:trPr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97212" w:rsidRPr="0046269C" w:rsidTr="00D97212">
        <w:trPr>
          <w:jc w:val="center"/>
        </w:trPr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46269C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D97212" w:rsidRPr="0046269C" w:rsidRDefault="00D97212" w:rsidP="00D972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Определите, какому столбцу таблицы соответствует каждая из переменных </w:t>
      </w:r>
      <w:r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y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z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212" w:rsidRPr="005004AE" w:rsidRDefault="0046269C" w:rsidP="00D97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7212"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 каналу связи передаются шифрованные сообщения, которые содержат только десять букв: А, В, Е, </w:t>
      </w:r>
      <w:proofErr w:type="gramStart"/>
      <w:r w:rsidR="00D97212"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D97212"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К, Л, М, О, Т, У. Они зашифрованы кодовыми словами с помощью неравномерного двоичного кода, который удовлетворяет условию </w:t>
      </w:r>
      <w:proofErr w:type="spellStart"/>
      <w:r w:rsidR="00D97212"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Фано</w:t>
      </w:r>
      <w:proofErr w:type="spellEnd"/>
      <w:r w:rsidR="00D97212"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jc w:val="center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2063"/>
        <w:gridCol w:w="1018"/>
        <w:gridCol w:w="2063"/>
      </w:tblGrid>
      <w:tr w:rsidR="00D97212" w:rsidRPr="005004AE" w:rsidTr="00D97212">
        <w:trPr>
          <w:tblHeader/>
          <w:jc w:val="center"/>
        </w:trPr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Буква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Кодовое слово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Буква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Кодовое слово</w:t>
            </w:r>
          </w:p>
        </w:tc>
      </w:tr>
      <w:tr w:rsidR="00D97212" w:rsidRPr="005004AE" w:rsidTr="00D97212">
        <w:trPr>
          <w:jc w:val="center"/>
        </w:trPr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</w:t>
            </w:r>
          </w:p>
        </w:tc>
      </w:tr>
      <w:tr w:rsidR="00D97212" w:rsidRPr="005004AE" w:rsidTr="00D97212">
        <w:trPr>
          <w:jc w:val="center"/>
        </w:trPr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212" w:rsidRPr="005004AE" w:rsidTr="00D97212">
        <w:trPr>
          <w:jc w:val="center"/>
        </w:trPr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1010</w:t>
            </w:r>
          </w:p>
        </w:tc>
      </w:tr>
      <w:tr w:rsidR="00D97212" w:rsidRPr="005004AE" w:rsidTr="00D97212">
        <w:trPr>
          <w:jc w:val="center"/>
        </w:trPr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1111</w:t>
            </w:r>
          </w:p>
        </w:tc>
      </w:tr>
      <w:tr w:rsidR="00D97212" w:rsidRPr="005004AE" w:rsidTr="00D97212">
        <w:trPr>
          <w:jc w:val="center"/>
        </w:trPr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97212" w:rsidRPr="005004AE" w:rsidRDefault="00D97212" w:rsidP="00D97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1011</w:t>
            </w:r>
          </w:p>
        </w:tc>
      </w:tr>
    </w:tbl>
    <w:p w:rsidR="00D97212" w:rsidRPr="0046269C" w:rsidRDefault="00D97212" w:rsidP="00D97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Какое </w:t>
      </w:r>
      <w:r w:rsidRPr="004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минимально</w:t>
      </w: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возможное количество двоичных знаков потребуется, чтобы закодировать слово КОЛЛОКВИУМ?</w:t>
      </w:r>
    </w:p>
    <w:p w:rsidR="00D97212" w:rsidRPr="005004AE" w:rsidRDefault="00D97212" w:rsidP="00D972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Примечание.</w:t>
      </w: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Условие </w:t>
      </w:r>
      <w:proofErr w:type="spellStart"/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Фано</w:t>
      </w:r>
      <w:proofErr w:type="spellEnd"/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означает, что никакое кодовое слово не является началом другого кодового слова. Благодаря этому закодированные сообщения можно расшифровать однозначно.</w:t>
      </w:r>
    </w:p>
    <w:p w:rsidR="00D97212" w:rsidRPr="005004AE" w:rsidRDefault="0046269C" w:rsidP="00D97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7212"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вход алгоритма подаётся натуральное число N. Алгоритм строит по нему новое число R следующим образом.</w:t>
      </w:r>
    </w:p>
    <w:p w:rsidR="00D97212" w:rsidRPr="005004AE" w:rsidRDefault="00D97212" w:rsidP="00D972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Строится семеричная запись числа N.</w:t>
      </w:r>
    </w:p>
    <w:p w:rsidR="00D97212" w:rsidRPr="005004AE" w:rsidRDefault="00D97212" w:rsidP="00D972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эта запись обрабатывается по следующему правилу:</w:t>
      </w: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если количество двоек в этой записи чётно, то к ней дописываются 3 пятёрки.</w:t>
      </w: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иначе, если количество двоек в этой записи нечётно, то слева к этой записи дописывается 1 единица.</w:t>
      </w: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Полученная таким образом запись является семеричной записью искомого числа R.</w:t>
      </w:r>
    </w:p>
    <w:p w:rsidR="00D97212" w:rsidRPr="005004AE" w:rsidRDefault="00D97212" w:rsidP="00D972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переводится в десятичную систему и выводится на экран.</w:t>
      </w:r>
    </w:p>
    <w:p w:rsidR="00D97212" w:rsidRPr="005004AE" w:rsidRDefault="00D97212" w:rsidP="00D97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для исходного числа 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11=14</w:t>
      </w:r>
      <w:r w:rsidRPr="0046269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результатом является число 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14555</w:t>
      </w:r>
      <w:r w:rsidRPr="0046269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​=4058</w:t>
      </w: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для исходного числа 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14=20</w:t>
      </w:r>
      <w:r w:rsidRPr="0046269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число 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Pr="0046269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​=63</w:t>
      </w: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212" w:rsidRPr="005004AE" w:rsidRDefault="00D97212" w:rsidP="00D972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 </w:t>
      </w:r>
      <w:r w:rsidRPr="004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максимальное</w:t>
      </w:r>
      <w:r w:rsidRPr="005004A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число N, после обработки которого с помощью этого алгоритма получается число R, меньшее 3799.</w:t>
      </w:r>
    </w:p>
    <w:p w:rsidR="00D97212" w:rsidRPr="0046269C" w:rsidRDefault="0046269C" w:rsidP="00D972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97212" w:rsidRPr="004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7212" w:rsidRPr="004626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Голосовое сообщение продолжительностью 180 с было записано в формате стерео и оцифровано с глубиной кодирования 8 бит и частотой дискретизации 24 000 измерений в секунду. Сжатие данных не использовалось. Файл с оцифрованным голосовым сообщением был передан по каналу связи, пропускная способность которого 48 000 бит/с. Сколько секунд длилась передача файла? В ответе запишите целое число, единицу измерения указывать не нужно.</w:t>
      </w:r>
    </w:p>
    <w:p w:rsidR="00D97212" w:rsidRPr="0046269C" w:rsidRDefault="00D97212" w:rsidP="00D972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626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Или</w:t>
      </w:r>
    </w:p>
    <w:p w:rsidR="00D97212" w:rsidRPr="0046269C" w:rsidRDefault="00D97212" w:rsidP="00D972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хранения сжатого произвольного растрового изображения размером 192 на 960 пикселей отведено 90 Кбайт памяти без учёта заголовка файла. При сжатии объём файла уменьшается на 15%. Для кодирования цвета каждого пикселя используется одинаковое количество бит, коды пикселей записываются в файл один за другим без промежутков. Какое максимальное количество цветов можно использовать в изображении?</w:t>
      </w:r>
    </w:p>
    <w:p w:rsidR="00D97212" w:rsidRPr="005901A0" w:rsidRDefault="0046269C" w:rsidP="00D97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C">
        <w:rPr>
          <w:rFonts w:ascii="Times New Roman" w:hAnsi="Times New Roman" w:cs="Times New Roman"/>
          <w:sz w:val="28"/>
          <w:szCs w:val="28"/>
        </w:rPr>
        <w:t>6</w:t>
      </w:r>
      <w:r w:rsidR="00D97212" w:rsidRPr="0046269C">
        <w:rPr>
          <w:rFonts w:ascii="Times New Roman" w:hAnsi="Times New Roman" w:cs="Times New Roman"/>
          <w:sz w:val="28"/>
          <w:szCs w:val="28"/>
        </w:rPr>
        <w:t xml:space="preserve">. </w:t>
      </w:r>
      <w:r w:rsidR="00D97212"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пятибуквенные слова, в составе которых могут быть только буквы Б, </w:t>
      </w:r>
      <w:proofErr w:type="gramStart"/>
      <w:r w:rsidR="00D97212"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D97212"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, Т, Ы, Р, записаны в алфавитном порядке и пронумерованы начиная с 1.</w:t>
      </w:r>
    </w:p>
    <w:p w:rsidR="00D97212" w:rsidRPr="005901A0" w:rsidRDefault="00D97212" w:rsidP="00D97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приведено начало списка.</w:t>
      </w:r>
    </w:p>
    <w:p w:rsidR="00D97212" w:rsidRPr="005901A0" w:rsidRDefault="00D97212" w:rsidP="00D972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ААААА</w:t>
      </w:r>
    </w:p>
    <w:p w:rsidR="00D97212" w:rsidRPr="005901A0" w:rsidRDefault="00D97212" w:rsidP="00D972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ААААБ</w:t>
      </w:r>
    </w:p>
    <w:p w:rsidR="00D97212" w:rsidRPr="005901A0" w:rsidRDefault="00D97212" w:rsidP="00D972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ААААР</w:t>
      </w:r>
    </w:p>
    <w:p w:rsidR="00D97212" w:rsidRPr="005901A0" w:rsidRDefault="00D97212" w:rsidP="00D972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ААААТ</w:t>
      </w:r>
    </w:p>
    <w:p w:rsidR="00D97212" w:rsidRPr="005901A0" w:rsidRDefault="00D97212" w:rsidP="00D972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ААААЫ</w:t>
      </w:r>
    </w:p>
    <w:p w:rsidR="00D97212" w:rsidRPr="005901A0" w:rsidRDefault="00D97212" w:rsidP="00D9721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АААБА</w:t>
      </w:r>
      <w:r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…</w:t>
      </w:r>
    </w:p>
    <w:p w:rsidR="00D97212" w:rsidRPr="005901A0" w:rsidRDefault="00D97212" w:rsidP="00D972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1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каким номером в списке идёт первое слово, которое не содержит ни одной буквы Ы и не содержит букв А, стоящих рядом?</w:t>
      </w:r>
    </w:p>
    <w:p w:rsidR="00D97212" w:rsidRPr="0046269C" w:rsidRDefault="0046269C" w:rsidP="00D9721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269C">
        <w:rPr>
          <w:sz w:val="28"/>
          <w:szCs w:val="28"/>
        </w:rPr>
        <w:lastRenderedPageBreak/>
        <w:t>7</w:t>
      </w:r>
      <w:r w:rsidR="00D97212" w:rsidRPr="0046269C">
        <w:rPr>
          <w:sz w:val="28"/>
          <w:szCs w:val="28"/>
        </w:rPr>
        <w:t xml:space="preserve">. </w:t>
      </w:r>
      <w:r w:rsidR="00D97212" w:rsidRPr="0046269C">
        <w:rPr>
          <w:sz w:val="28"/>
          <w:szCs w:val="28"/>
        </w:rPr>
        <w:t>При регистрации в компьютерной системе каждому объекту присваивается идентификатор, содержащий только десятичные цифры и буквы латинского алфавита в произвольном регистре (т. е. буквы могут быть как прописные, так и строчные).</w:t>
      </w:r>
    </w:p>
    <w:p w:rsidR="00D97212" w:rsidRPr="0046269C" w:rsidRDefault="00D97212" w:rsidP="00D9721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269C">
        <w:rPr>
          <w:sz w:val="28"/>
          <w:szCs w:val="28"/>
        </w:rPr>
        <w:t>В базе данных для хранения каждого идентификатора отведено одинаковое и минимально возможное целое число байт. При этом используется посимвольное кодирование идентификаторов, все символы кодируются одинаковым и минимально возможным количеством бит.</w:t>
      </w:r>
    </w:p>
    <w:p w:rsidR="00D97212" w:rsidRPr="0046269C" w:rsidRDefault="00D97212" w:rsidP="00D9721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269C">
        <w:rPr>
          <w:sz w:val="28"/>
          <w:szCs w:val="28"/>
        </w:rPr>
        <w:t>Для хранения </w:t>
      </w:r>
      <w:r w:rsidRPr="0046269C">
        <w:rPr>
          <w:rStyle w:val="katex-mathml"/>
          <w:sz w:val="28"/>
          <w:szCs w:val="28"/>
          <w:bdr w:val="none" w:sz="0" w:space="0" w:color="auto" w:frame="1"/>
        </w:rPr>
        <w:t>1 000</w:t>
      </w:r>
      <w:r w:rsidRPr="0046269C">
        <w:rPr>
          <w:rStyle w:val="mord"/>
          <w:sz w:val="28"/>
          <w:szCs w:val="28"/>
        </w:rPr>
        <w:t>1</w:t>
      </w:r>
      <w:r w:rsidRPr="0046269C">
        <w:rPr>
          <w:rStyle w:val="mspace"/>
          <w:sz w:val="28"/>
          <w:szCs w:val="28"/>
        </w:rPr>
        <w:t> </w:t>
      </w:r>
      <w:r w:rsidRPr="0046269C">
        <w:rPr>
          <w:rStyle w:val="mord"/>
          <w:sz w:val="28"/>
          <w:szCs w:val="28"/>
        </w:rPr>
        <w:t>000</w:t>
      </w:r>
      <w:r w:rsidRPr="0046269C">
        <w:rPr>
          <w:sz w:val="28"/>
          <w:szCs w:val="28"/>
        </w:rPr>
        <w:t> идентификаторов отведено 10 Кбайт. Определите максимально возможную длину идентификатора.</w:t>
      </w:r>
      <w:r w:rsidRPr="0046269C">
        <w:rPr>
          <w:sz w:val="28"/>
          <w:szCs w:val="28"/>
        </w:rPr>
        <w:t xml:space="preserve"> </w:t>
      </w:r>
      <w:r w:rsidRPr="0046269C">
        <w:rPr>
          <w:sz w:val="28"/>
          <w:szCs w:val="28"/>
        </w:rPr>
        <w:t>В ответе запишите целое число.</w:t>
      </w:r>
    </w:p>
    <w:p w:rsidR="00D97212" w:rsidRPr="0046269C" w:rsidRDefault="00D97212" w:rsidP="00D97212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46269C">
        <w:rPr>
          <w:rStyle w:val="a5"/>
          <w:sz w:val="28"/>
          <w:szCs w:val="28"/>
        </w:rPr>
        <w:t>Примечание.</w:t>
      </w:r>
      <w:r w:rsidRPr="0046269C">
        <w:rPr>
          <w:sz w:val="28"/>
          <w:szCs w:val="28"/>
        </w:rPr>
        <w:t> В латинском алфавите 26 букв.</w:t>
      </w:r>
    </w:p>
    <w:p w:rsidR="00D97212" w:rsidRPr="00C348F9" w:rsidRDefault="0046269C" w:rsidP="00D97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C">
        <w:rPr>
          <w:rFonts w:ascii="Times New Roman" w:hAnsi="Times New Roman" w:cs="Times New Roman"/>
          <w:sz w:val="28"/>
          <w:szCs w:val="28"/>
        </w:rPr>
        <w:t>8</w:t>
      </w:r>
      <w:r w:rsidR="00D97212" w:rsidRPr="0046269C">
        <w:rPr>
          <w:rFonts w:ascii="Times New Roman" w:hAnsi="Times New Roman" w:cs="Times New Roman"/>
          <w:sz w:val="28"/>
          <w:szCs w:val="28"/>
        </w:rPr>
        <w:t xml:space="preserve">. </w:t>
      </w:r>
      <w:r w:rsidR="00D97212" w:rsidRPr="00C34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Операнды арифметического выражения записаны в системе счисления с основанием 21.</w:t>
      </w:r>
    </w:p>
    <w:p w:rsidR="00D97212" w:rsidRPr="00C348F9" w:rsidRDefault="00D97212" w:rsidP="00D972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3x41</w:t>
      </w: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21</w:t>
      </w: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+ 684132x5</w:t>
      </w: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21</w:t>
      </w: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+ 9918x</w:t>
      </w: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21</w:t>
      </w: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+ 73x7x23</w:t>
      </w: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21</w:t>
      </w: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+ 21669x1x</w:t>
      </w: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21</w:t>
      </w:r>
    </w:p>
    <w:p w:rsidR="00D97212" w:rsidRPr="0046269C" w:rsidRDefault="00D97212" w:rsidP="00D9721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26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записи чисел переменной x обозначена неизвестная цифра из алфавита 21-ричной системы счисления. Определите наименьшее значение x, при котором значение данного арифметического выражения кратно 20. Для найденного x вычислите частное от деления значения арифметического выражения на 20 и укажите его в ответе в десятичной системе счисления.</w:t>
      </w:r>
    </w:p>
    <w:p w:rsidR="00D97212" w:rsidRPr="0046269C" w:rsidRDefault="0046269C" w:rsidP="00D972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6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D97212" w:rsidRPr="004626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D97212" w:rsidRPr="00C34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Алгоритм вычисления значения функции F(n), где n – натуральное число, задан следующими соотношениями:</w:t>
      </w:r>
    </w:p>
    <w:p w:rsidR="00D97212" w:rsidRPr="0046269C" w:rsidRDefault="00D97212" w:rsidP="00D972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F(n) = 1 при n = 1</w:t>
      </w:r>
    </w:p>
    <w:p w:rsidR="00D97212" w:rsidRPr="00C348F9" w:rsidRDefault="00D97212" w:rsidP="00D972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F(n) = </w:t>
      </w:r>
      <w:proofErr w:type="spellStart"/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n·F</w:t>
      </w:r>
      <w:proofErr w:type="spellEnd"/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(n–1), если </w:t>
      </w:r>
      <w:proofErr w:type="gramStart"/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&gt;</w:t>
      </w:r>
      <w:proofErr w:type="gramEnd"/>
      <w:r w:rsidRPr="00C3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</w:p>
    <w:p w:rsidR="00D97212" w:rsidRPr="0046269C" w:rsidRDefault="00D97212" w:rsidP="00D97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Чему равно значение (</w:t>
      </w:r>
      <w:proofErr w:type="gramStart"/>
      <w:r w:rsidRPr="004626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F(</w:t>
      </w:r>
      <w:proofErr w:type="gramEnd"/>
      <w:r w:rsidRPr="004626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2024) – 5·F(2023)) / F(2022)? В ответе запишите целую часть полученного числа.</w:t>
      </w:r>
    </w:p>
    <w:p w:rsidR="00D97212" w:rsidRPr="0046269C" w:rsidRDefault="00D97212">
      <w:pPr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br w:type="page"/>
      </w:r>
    </w:p>
    <w:p w:rsidR="00D97212" w:rsidRPr="0046269C" w:rsidRDefault="00D97212" w:rsidP="00D97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lastRenderedPageBreak/>
        <w:t>Ответы</w:t>
      </w:r>
    </w:p>
    <w:p w:rsidR="00D97212" w:rsidRPr="0046269C" w:rsidRDefault="00D97212" w:rsidP="00D972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35</w:t>
      </w:r>
    </w:p>
    <w:p w:rsidR="00D97212" w:rsidRPr="0046269C" w:rsidRDefault="00D97212" w:rsidP="00D972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269C">
        <w:rPr>
          <w:rFonts w:ascii="Times New Roman" w:hAnsi="Times New Roman" w:cs="Times New Roman"/>
          <w:sz w:val="28"/>
          <w:szCs w:val="28"/>
          <w:shd w:val="clear" w:color="auto" w:fill="FFFFFF"/>
        </w:rPr>
        <w:t>yxwz</w:t>
      </w:r>
      <w:proofErr w:type="spellEnd"/>
    </w:p>
    <w:p w:rsidR="00D97212" w:rsidRPr="0046269C" w:rsidRDefault="00D97212" w:rsidP="00D972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37</w:t>
      </w:r>
    </w:p>
    <w:p w:rsidR="00D97212" w:rsidRPr="0046269C" w:rsidRDefault="00D97212" w:rsidP="00D972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6269C">
        <w:rPr>
          <w:rFonts w:ascii="Times New Roman" w:hAnsi="Times New Roman" w:cs="Times New Roman"/>
          <w:sz w:val="28"/>
          <w:szCs w:val="28"/>
          <w:lang w:val="en-US"/>
        </w:rPr>
        <w:t>1395</w:t>
      </w:r>
    </w:p>
    <w:p w:rsidR="00D97212" w:rsidRPr="0046269C" w:rsidRDefault="00D97212" w:rsidP="00D972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1440 или 16</w:t>
      </w:r>
    </w:p>
    <w:p w:rsidR="00D97212" w:rsidRPr="0046269C" w:rsidRDefault="00956B17" w:rsidP="00D972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131</w:t>
      </w:r>
      <w:bookmarkStart w:id="0" w:name="_GoBack"/>
      <w:bookmarkEnd w:id="0"/>
    </w:p>
    <w:p w:rsidR="00D97212" w:rsidRPr="0046269C" w:rsidRDefault="00D97212" w:rsidP="00D972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13</w:t>
      </w:r>
    </w:p>
    <w:p w:rsidR="00D97212" w:rsidRPr="0046269C" w:rsidRDefault="00D97212" w:rsidP="00D972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791941540</w:t>
      </w:r>
    </w:p>
    <w:p w:rsidR="00D97212" w:rsidRPr="0046269C" w:rsidRDefault="00D97212" w:rsidP="00D972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4084437</w:t>
      </w:r>
    </w:p>
    <w:p w:rsidR="00D97212" w:rsidRPr="0046269C" w:rsidRDefault="00D97212" w:rsidP="00CB39D2">
      <w:pPr>
        <w:rPr>
          <w:rFonts w:ascii="Times New Roman" w:hAnsi="Times New Roman" w:cs="Times New Roman"/>
          <w:sz w:val="28"/>
          <w:szCs w:val="28"/>
        </w:rPr>
      </w:pPr>
    </w:p>
    <w:p w:rsidR="004641D1" w:rsidRPr="004641D1" w:rsidRDefault="004641D1" w:rsidP="004641D1">
      <w:pPr>
        <w:spacing w:before="251" w:after="0" w:line="240" w:lineRule="auto"/>
        <w:ind w:left="10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качества выполнения контрольной работы</w:t>
      </w:r>
    </w:p>
    <w:p w:rsidR="004641D1" w:rsidRPr="004641D1" w:rsidRDefault="004641D1" w:rsidP="0046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9"/>
        <w:gridCol w:w="4557"/>
      </w:tblGrid>
      <w:tr w:rsidR="004641D1" w:rsidRPr="004641D1" w:rsidTr="004641D1">
        <w:trPr>
          <w:trHeight w:val="122"/>
        </w:trPr>
        <w:tc>
          <w:tcPr>
            <w:tcW w:w="2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количества заданий </w:t>
            </w:r>
          </w:p>
        </w:tc>
        <w:tc>
          <w:tcPr>
            <w:tcW w:w="21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4641D1" w:rsidRPr="004641D1" w:rsidTr="004641D1">
        <w:trPr>
          <w:trHeight w:val="20"/>
        </w:trPr>
        <w:tc>
          <w:tcPr>
            <w:tcW w:w="2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баллов</w:t>
            </w:r>
          </w:p>
        </w:tc>
        <w:tc>
          <w:tcPr>
            <w:tcW w:w="21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(отлично)</w:t>
            </w:r>
          </w:p>
        </w:tc>
      </w:tr>
      <w:tr w:rsidR="004641D1" w:rsidRPr="004641D1" w:rsidTr="004641D1">
        <w:trPr>
          <w:trHeight w:val="20"/>
        </w:trPr>
        <w:tc>
          <w:tcPr>
            <w:tcW w:w="2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баллов</w:t>
            </w:r>
          </w:p>
        </w:tc>
        <w:tc>
          <w:tcPr>
            <w:tcW w:w="21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(хорошо)</w:t>
            </w:r>
          </w:p>
        </w:tc>
      </w:tr>
      <w:tr w:rsidR="004641D1" w:rsidRPr="004641D1" w:rsidTr="004641D1">
        <w:trPr>
          <w:trHeight w:val="20"/>
        </w:trPr>
        <w:tc>
          <w:tcPr>
            <w:tcW w:w="2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баллов</w:t>
            </w:r>
          </w:p>
        </w:tc>
        <w:tc>
          <w:tcPr>
            <w:tcW w:w="21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(удовлетворительно)</w:t>
            </w:r>
          </w:p>
        </w:tc>
      </w:tr>
      <w:tr w:rsidR="004641D1" w:rsidRPr="004641D1" w:rsidTr="004641D1">
        <w:trPr>
          <w:trHeight w:val="20"/>
        </w:trPr>
        <w:tc>
          <w:tcPr>
            <w:tcW w:w="2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641D1" w:rsidRPr="004641D1" w:rsidRDefault="004641D1" w:rsidP="00956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менее </w:t>
            </w:r>
            <w:r w:rsidR="00956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21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(неудовлетворительно)</w:t>
            </w:r>
          </w:p>
        </w:tc>
      </w:tr>
    </w:tbl>
    <w:p w:rsidR="004641D1" w:rsidRPr="004641D1" w:rsidRDefault="004641D1" w:rsidP="0046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1D1" w:rsidRPr="004641D1" w:rsidRDefault="004641D1" w:rsidP="004641D1">
      <w:pPr>
        <w:spacing w:line="240" w:lineRule="auto"/>
        <w:ind w:left="10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Временная шкала выполнения заданий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2033"/>
        <w:gridCol w:w="1694"/>
        <w:gridCol w:w="6064"/>
      </w:tblGrid>
      <w:tr w:rsidR="004641D1" w:rsidRPr="004641D1" w:rsidTr="00956B17">
        <w:trPr>
          <w:trHeight w:val="454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Сложность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r w:rsidR="00956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мин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</w:tr>
      <w:tr w:rsidR="004641D1" w:rsidRPr="004641D1" w:rsidTr="00956B17">
        <w:trPr>
          <w:trHeight w:val="454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информационных моделей</w:t>
            </w:r>
          </w:p>
        </w:tc>
      </w:tr>
      <w:tr w:rsidR="004641D1" w:rsidRPr="004641D1" w:rsidTr="00956B17">
        <w:trPr>
          <w:trHeight w:val="454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64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оставление таблицы истинности логической функции</w:t>
            </w:r>
          </w:p>
        </w:tc>
      </w:tr>
      <w:tr w:rsidR="004641D1" w:rsidRPr="004641D1" w:rsidTr="00956B17">
        <w:trPr>
          <w:trHeight w:val="454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и декодирование информации</w:t>
            </w:r>
          </w:p>
        </w:tc>
      </w:tr>
      <w:tr w:rsidR="004641D1" w:rsidRPr="004641D1" w:rsidTr="00956B17">
        <w:trPr>
          <w:trHeight w:val="454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64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ыполнение и анализ простых алгоритмов</w:t>
            </w:r>
          </w:p>
        </w:tc>
      </w:tr>
      <w:tr w:rsidR="004641D1" w:rsidRPr="004641D1" w:rsidTr="00956B17">
        <w:trPr>
          <w:trHeight w:val="454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64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одирование звуковой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графической</w:t>
            </w:r>
            <w:r w:rsidRPr="00464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</w:t>
            </w:r>
          </w:p>
        </w:tc>
      </w:tr>
      <w:tr w:rsidR="004641D1" w:rsidRPr="004641D1" w:rsidTr="00956B17">
        <w:trPr>
          <w:trHeight w:val="454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Комбинаторика</w:t>
            </w:r>
          </w:p>
        </w:tc>
      </w:tr>
      <w:tr w:rsidR="004641D1" w:rsidRPr="004641D1" w:rsidTr="00956B17">
        <w:trPr>
          <w:trHeight w:val="454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количества информации</w:t>
            </w:r>
          </w:p>
        </w:tc>
      </w:tr>
      <w:tr w:rsidR="004641D1" w:rsidRPr="004641D1" w:rsidTr="00956B17">
        <w:trPr>
          <w:trHeight w:val="454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64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озиционные сис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счисления</w:t>
            </w:r>
          </w:p>
        </w:tc>
      </w:tr>
      <w:tr w:rsidR="004641D1" w:rsidRPr="004641D1" w:rsidTr="00956B17">
        <w:trPr>
          <w:trHeight w:val="454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Рекурсивные алгоритмы</w:t>
            </w:r>
          </w:p>
        </w:tc>
      </w:tr>
      <w:tr w:rsidR="004641D1" w:rsidRPr="004641D1" w:rsidTr="00956B17">
        <w:trPr>
          <w:trHeight w:val="454"/>
          <w:jc w:val="center"/>
        </w:trPr>
        <w:tc>
          <w:tcPr>
            <w:tcW w:w="12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956B17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641D1" w:rsidRPr="004641D1" w:rsidRDefault="004641D1" w:rsidP="0046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7212" w:rsidRPr="0046269C" w:rsidRDefault="00D97212" w:rsidP="00CB39D2">
      <w:pPr>
        <w:rPr>
          <w:rFonts w:ascii="Times New Roman" w:hAnsi="Times New Roman" w:cs="Times New Roman"/>
          <w:sz w:val="28"/>
          <w:szCs w:val="28"/>
        </w:rPr>
      </w:pPr>
    </w:p>
    <w:p w:rsidR="00D97212" w:rsidRPr="0046269C" w:rsidRDefault="00D97212" w:rsidP="00CB39D2">
      <w:pPr>
        <w:rPr>
          <w:rFonts w:ascii="Times New Roman" w:hAnsi="Times New Roman" w:cs="Times New Roman"/>
          <w:sz w:val="28"/>
          <w:szCs w:val="28"/>
        </w:rPr>
      </w:pPr>
    </w:p>
    <w:p w:rsidR="00D97212" w:rsidRPr="0046269C" w:rsidRDefault="00D97212" w:rsidP="00CB39D2">
      <w:pPr>
        <w:rPr>
          <w:rFonts w:ascii="Times New Roman" w:hAnsi="Times New Roman" w:cs="Times New Roman"/>
          <w:sz w:val="28"/>
          <w:szCs w:val="28"/>
        </w:rPr>
      </w:pPr>
    </w:p>
    <w:p w:rsidR="00D97212" w:rsidRPr="0046269C" w:rsidRDefault="00D97212" w:rsidP="00CB39D2">
      <w:pPr>
        <w:rPr>
          <w:rFonts w:ascii="Times New Roman" w:hAnsi="Times New Roman" w:cs="Times New Roman"/>
          <w:sz w:val="28"/>
          <w:szCs w:val="28"/>
        </w:rPr>
      </w:pPr>
    </w:p>
    <w:p w:rsidR="00D97212" w:rsidRPr="0046269C" w:rsidRDefault="00D97212" w:rsidP="00CB39D2">
      <w:pPr>
        <w:rPr>
          <w:rFonts w:ascii="Times New Roman" w:hAnsi="Times New Roman" w:cs="Times New Roman"/>
          <w:sz w:val="28"/>
          <w:szCs w:val="28"/>
        </w:rPr>
      </w:pPr>
    </w:p>
    <w:p w:rsidR="00D97212" w:rsidRPr="0046269C" w:rsidRDefault="00D97212" w:rsidP="00D97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7212" w:rsidRPr="0046269C" w:rsidSect="00D972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74999"/>
    <w:multiLevelType w:val="multilevel"/>
    <w:tmpl w:val="334AF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3B0849"/>
    <w:multiLevelType w:val="multilevel"/>
    <w:tmpl w:val="EF0C2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B93867"/>
    <w:multiLevelType w:val="multilevel"/>
    <w:tmpl w:val="334AF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12"/>
    <w:rsid w:val="003811D2"/>
    <w:rsid w:val="0046269C"/>
    <w:rsid w:val="004641D1"/>
    <w:rsid w:val="00535FC6"/>
    <w:rsid w:val="00956B17"/>
    <w:rsid w:val="00D9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2184B"/>
  <w15:chartTrackingRefBased/>
  <w15:docId w15:val="{C283229C-B485-4BFD-9444-D7780BEA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9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D97212"/>
  </w:style>
  <w:style w:type="character" w:customStyle="1" w:styleId="mord">
    <w:name w:val="mord"/>
    <w:basedOn w:val="a0"/>
    <w:rsid w:val="00D97212"/>
  </w:style>
  <w:style w:type="character" w:styleId="a5">
    <w:name w:val="Emphasis"/>
    <w:basedOn w:val="a0"/>
    <w:uiPriority w:val="20"/>
    <w:qFormat/>
    <w:rsid w:val="00D97212"/>
    <w:rPr>
      <w:i/>
      <w:iCs/>
    </w:rPr>
  </w:style>
  <w:style w:type="character" w:customStyle="1" w:styleId="mspace">
    <w:name w:val="mspace"/>
    <w:basedOn w:val="a0"/>
    <w:rsid w:val="00D97212"/>
  </w:style>
  <w:style w:type="paragraph" w:styleId="a6">
    <w:name w:val="List Paragraph"/>
    <w:basedOn w:val="a"/>
    <w:uiPriority w:val="34"/>
    <w:qFormat/>
    <w:rsid w:val="00D9721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97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72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6341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2026-05-04T06:54:00Z</cp:lastPrinted>
  <dcterms:created xsi:type="dcterms:W3CDTF">2026-05-04T06:11:00Z</dcterms:created>
  <dcterms:modified xsi:type="dcterms:W3CDTF">2026-05-04T07:12:00Z</dcterms:modified>
</cp:coreProperties>
</file>